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320" w:rsidRPr="005800E3" w:rsidRDefault="000A2D2B" w:rsidP="00147E60">
      <w:pPr>
        <w:spacing w:after="240"/>
        <w:ind w:left="4248" w:hanging="4245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právo"/>
      <w:bookmarkStart w:id="1" w:name="_GoBack"/>
      <w:bookmarkEnd w:id="0"/>
      <w:bookmarkEnd w:id="1"/>
      <w:r w:rsidRPr="005800E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MARKETING A MANAGEMENT </w:t>
      </w:r>
      <w:r w:rsidR="00E33108" w:rsidRPr="005800E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PODNIKU </w:t>
      </w:r>
    </w:p>
    <w:p w:rsidR="00163320" w:rsidRPr="005800E3" w:rsidRDefault="00163320" w:rsidP="00163320">
      <w:pPr>
        <w:spacing w:after="240"/>
        <w:ind w:left="4248" w:hanging="4245"/>
        <w:rPr>
          <w:rFonts w:ascii="Times New Roman" w:hAnsi="Times New Roman" w:cs="Times New Roman"/>
          <w:sz w:val="24"/>
          <w:szCs w:val="24"/>
        </w:rPr>
      </w:pPr>
      <w:r w:rsidRPr="005800E3">
        <w:rPr>
          <w:rFonts w:ascii="Times New Roman" w:hAnsi="Times New Roman" w:cs="Times New Roman"/>
          <w:sz w:val="24"/>
          <w:szCs w:val="24"/>
        </w:rPr>
        <w:t xml:space="preserve">1) </w:t>
      </w:r>
      <w:r w:rsidR="00B0782E" w:rsidRPr="005800E3">
        <w:rPr>
          <w:rFonts w:ascii="Times New Roman" w:hAnsi="Times New Roman" w:cs="Times New Roman"/>
          <w:sz w:val="24"/>
          <w:szCs w:val="24"/>
        </w:rPr>
        <w:t>Historie vývoje marketingu</w:t>
      </w:r>
      <w:r w:rsidR="00B0782E" w:rsidRPr="005800E3">
        <w:rPr>
          <w:rFonts w:ascii="Times New Roman" w:hAnsi="Times New Roman" w:cs="Times New Roman"/>
          <w:sz w:val="24"/>
          <w:szCs w:val="24"/>
        </w:rPr>
        <w:tab/>
      </w:r>
      <w:r w:rsidR="00B0782E" w:rsidRPr="005800E3">
        <w:rPr>
          <w:rFonts w:ascii="Times New Roman" w:hAnsi="Times New Roman" w:cs="Times New Roman"/>
          <w:sz w:val="24"/>
          <w:szCs w:val="24"/>
        </w:rPr>
        <w:tab/>
      </w:r>
    </w:p>
    <w:p w:rsidR="00B15D8D" w:rsidRPr="005800E3" w:rsidRDefault="00B15D8D" w:rsidP="00B15D8D">
      <w:pPr>
        <w:rPr>
          <w:rFonts w:ascii="Times New Roman" w:hAnsi="Times New Roman" w:cs="Times New Roman"/>
          <w:sz w:val="24"/>
          <w:szCs w:val="24"/>
        </w:rPr>
      </w:pPr>
      <w:r w:rsidRPr="005800E3">
        <w:rPr>
          <w:rFonts w:ascii="Times New Roman" w:hAnsi="Times New Roman" w:cs="Times New Roman"/>
          <w:sz w:val="24"/>
          <w:szCs w:val="24"/>
        </w:rPr>
        <w:t>2) Základní právní pojmy</w:t>
      </w:r>
      <w:r w:rsidRPr="005800E3">
        <w:rPr>
          <w:rFonts w:ascii="Times New Roman" w:hAnsi="Times New Roman" w:cs="Times New Roman"/>
          <w:sz w:val="24"/>
          <w:szCs w:val="24"/>
        </w:rPr>
        <w:tab/>
      </w:r>
      <w:r w:rsidRPr="005800E3">
        <w:rPr>
          <w:rFonts w:ascii="Times New Roman" w:hAnsi="Times New Roman" w:cs="Times New Roman"/>
          <w:sz w:val="24"/>
          <w:szCs w:val="24"/>
        </w:rPr>
        <w:tab/>
      </w:r>
    </w:p>
    <w:p w:rsidR="00B15D8D" w:rsidRPr="005800E3" w:rsidRDefault="00B15D8D" w:rsidP="00B15D8D">
      <w:pPr>
        <w:rPr>
          <w:rFonts w:ascii="Times New Roman" w:hAnsi="Times New Roman" w:cs="Times New Roman"/>
          <w:sz w:val="24"/>
          <w:szCs w:val="24"/>
        </w:rPr>
      </w:pPr>
      <w:r w:rsidRPr="005800E3">
        <w:rPr>
          <w:rFonts w:ascii="Times New Roman" w:hAnsi="Times New Roman" w:cs="Times New Roman"/>
          <w:sz w:val="24"/>
          <w:szCs w:val="24"/>
        </w:rPr>
        <w:t>3) Pojetí managementu</w:t>
      </w:r>
      <w:r w:rsidRPr="005800E3">
        <w:rPr>
          <w:rFonts w:ascii="Times New Roman" w:hAnsi="Times New Roman" w:cs="Times New Roman"/>
          <w:sz w:val="24"/>
          <w:szCs w:val="24"/>
        </w:rPr>
        <w:tab/>
      </w:r>
      <w:r w:rsidRPr="005800E3">
        <w:rPr>
          <w:rFonts w:ascii="Times New Roman" w:hAnsi="Times New Roman" w:cs="Times New Roman"/>
          <w:sz w:val="24"/>
          <w:szCs w:val="24"/>
        </w:rPr>
        <w:tab/>
      </w:r>
      <w:r w:rsidRPr="005800E3">
        <w:rPr>
          <w:rFonts w:ascii="Times New Roman" w:hAnsi="Times New Roman" w:cs="Times New Roman"/>
          <w:sz w:val="24"/>
          <w:szCs w:val="24"/>
        </w:rPr>
        <w:tab/>
      </w:r>
    </w:p>
    <w:p w:rsidR="00163320" w:rsidRPr="005800E3" w:rsidRDefault="00B15D8D" w:rsidP="00163320">
      <w:pPr>
        <w:spacing w:after="240"/>
        <w:ind w:left="4248" w:hanging="4245"/>
        <w:rPr>
          <w:rFonts w:ascii="Times New Roman" w:hAnsi="Times New Roman" w:cs="Times New Roman"/>
          <w:sz w:val="24"/>
          <w:szCs w:val="24"/>
        </w:rPr>
      </w:pPr>
      <w:r w:rsidRPr="005800E3">
        <w:rPr>
          <w:rFonts w:ascii="Times New Roman" w:hAnsi="Times New Roman" w:cs="Times New Roman"/>
          <w:sz w:val="24"/>
          <w:szCs w:val="24"/>
        </w:rPr>
        <w:t>4</w:t>
      </w:r>
      <w:r w:rsidR="00163320" w:rsidRPr="005800E3">
        <w:rPr>
          <w:rFonts w:ascii="Times New Roman" w:hAnsi="Times New Roman" w:cs="Times New Roman"/>
          <w:sz w:val="24"/>
          <w:szCs w:val="24"/>
        </w:rPr>
        <w:t xml:space="preserve">) </w:t>
      </w:r>
      <w:r w:rsidR="00B0782E" w:rsidRPr="005800E3">
        <w:rPr>
          <w:rFonts w:ascii="Times New Roman" w:hAnsi="Times New Roman" w:cs="Times New Roman"/>
          <w:sz w:val="24"/>
          <w:szCs w:val="24"/>
        </w:rPr>
        <w:t xml:space="preserve">Východiska marketingového systému řízení a marketingová situační </w:t>
      </w:r>
      <w:r w:rsidR="00163320" w:rsidRPr="005800E3">
        <w:rPr>
          <w:rFonts w:ascii="Times New Roman" w:hAnsi="Times New Roman" w:cs="Times New Roman"/>
          <w:sz w:val="24"/>
          <w:szCs w:val="24"/>
        </w:rPr>
        <w:t>analýza</w:t>
      </w:r>
    </w:p>
    <w:p w:rsidR="00B15D8D" w:rsidRPr="005800E3" w:rsidRDefault="00B15D8D" w:rsidP="00B15D8D">
      <w:pPr>
        <w:rPr>
          <w:rFonts w:ascii="Times New Roman" w:hAnsi="Times New Roman" w:cs="Times New Roman"/>
          <w:sz w:val="24"/>
          <w:szCs w:val="24"/>
        </w:rPr>
      </w:pPr>
      <w:r w:rsidRPr="005800E3">
        <w:rPr>
          <w:rFonts w:ascii="Times New Roman" w:hAnsi="Times New Roman" w:cs="Times New Roman"/>
          <w:sz w:val="24"/>
          <w:szCs w:val="24"/>
        </w:rPr>
        <w:t>5) Ústavní právo</w:t>
      </w:r>
      <w:r w:rsidRPr="005800E3">
        <w:rPr>
          <w:rFonts w:ascii="Times New Roman" w:hAnsi="Times New Roman" w:cs="Times New Roman"/>
          <w:sz w:val="24"/>
          <w:szCs w:val="24"/>
        </w:rPr>
        <w:tab/>
      </w:r>
      <w:r w:rsidRPr="005800E3">
        <w:rPr>
          <w:rFonts w:ascii="Times New Roman" w:hAnsi="Times New Roman" w:cs="Times New Roman"/>
          <w:sz w:val="24"/>
          <w:szCs w:val="24"/>
        </w:rPr>
        <w:tab/>
      </w:r>
      <w:r w:rsidRPr="005800E3">
        <w:rPr>
          <w:rFonts w:ascii="Times New Roman" w:hAnsi="Times New Roman" w:cs="Times New Roman"/>
          <w:sz w:val="24"/>
          <w:szCs w:val="24"/>
        </w:rPr>
        <w:tab/>
      </w:r>
    </w:p>
    <w:p w:rsidR="00B15D8D" w:rsidRPr="005800E3" w:rsidRDefault="00B15D8D" w:rsidP="00B15D8D">
      <w:pPr>
        <w:rPr>
          <w:rFonts w:ascii="Times New Roman" w:hAnsi="Times New Roman" w:cs="Times New Roman"/>
          <w:sz w:val="24"/>
          <w:szCs w:val="24"/>
        </w:rPr>
      </w:pPr>
      <w:r w:rsidRPr="005800E3">
        <w:rPr>
          <w:rFonts w:ascii="Times New Roman" w:hAnsi="Times New Roman" w:cs="Times New Roman"/>
          <w:sz w:val="24"/>
          <w:szCs w:val="24"/>
        </w:rPr>
        <w:t>6) Osobnost manažera</w:t>
      </w:r>
      <w:r w:rsidRPr="005800E3">
        <w:rPr>
          <w:rFonts w:ascii="Times New Roman" w:hAnsi="Times New Roman" w:cs="Times New Roman"/>
          <w:sz w:val="24"/>
          <w:szCs w:val="24"/>
        </w:rPr>
        <w:tab/>
      </w:r>
      <w:r w:rsidRPr="005800E3">
        <w:rPr>
          <w:rFonts w:ascii="Times New Roman" w:hAnsi="Times New Roman" w:cs="Times New Roman"/>
          <w:sz w:val="24"/>
          <w:szCs w:val="24"/>
        </w:rPr>
        <w:tab/>
      </w:r>
      <w:r w:rsidRPr="005800E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A5803" w:rsidRPr="005800E3" w:rsidRDefault="00B15D8D" w:rsidP="00163320">
      <w:pPr>
        <w:spacing w:after="240"/>
        <w:ind w:left="4248" w:hanging="4245"/>
        <w:rPr>
          <w:rFonts w:ascii="Times New Roman" w:hAnsi="Times New Roman" w:cs="Times New Roman"/>
          <w:sz w:val="24"/>
          <w:szCs w:val="24"/>
        </w:rPr>
      </w:pPr>
      <w:r w:rsidRPr="005800E3">
        <w:rPr>
          <w:rFonts w:ascii="Times New Roman" w:hAnsi="Times New Roman" w:cs="Times New Roman"/>
          <w:sz w:val="24"/>
          <w:szCs w:val="24"/>
        </w:rPr>
        <w:t>7</w:t>
      </w:r>
      <w:r w:rsidR="002A5803" w:rsidRPr="005800E3">
        <w:rPr>
          <w:rFonts w:ascii="Times New Roman" w:hAnsi="Times New Roman" w:cs="Times New Roman"/>
          <w:sz w:val="24"/>
          <w:szCs w:val="24"/>
        </w:rPr>
        <w:t>) Marketingové plány, cíle, strategie</w:t>
      </w:r>
    </w:p>
    <w:p w:rsidR="00B15D8D" w:rsidRPr="005800E3" w:rsidRDefault="00B15D8D" w:rsidP="00B15D8D">
      <w:pPr>
        <w:rPr>
          <w:rFonts w:ascii="Times New Roman" w:hAnsi="Times New Roman" w:cs="Times New Roman"/>
          <w:sz w:val="24"/>
          <w:szCs w:val="24"/>
        </w:rPr>
      </w:pPr>
      <w:r w:rsidRPr="005800E3">
        <w:rPr>
          <w:rFonts w:ascii="Times New Roman" w:hAnsi="Times New Roman" w:cs="Times New Roman"/>
          <w:sz w:val="24"/>
          <w:szCs w:val="24"/>
        </w:rPr>
        <w:t>8) Živnostenské právo</w:t>
      </w:r>
    </w:p>
    <w:p w:rsidR="00B15D8D" w:rsidRPr="005800E3" w:rsidRDefault="00B15D8D" w:rsidP="00B15D8D">
      <w:pPr>
        <w:rPr>
          <w:rFonts w:ascii="Times New Roman" w:hAnsi="Times New Roman" w:cs="Times New Roman"/>
          <w:sz w:val="24"/>
          <w:szCs w:val="24"/>
        </w:rPr>
      </w:pPr>
      <w:r w:rsidRPr="005800E3">
        <w:rPr>
          <w:rFonts w:ascii="Times New Roman" w:hAnsi="Times New Roman" w:cs="Times New Roman"/>
          <w:sz w:val="24"/>
          <w:szCs w:val="24"/>
        </w:rPr>
        <w:t xml:space="preserve">9) </w:t>
      </w:r>
      <w:r w:rsidR="000815A4" w:rsidRPr="005800E3">
        <w:rPr>
          <w:rFonts w:ascii="Times New Roman" w:hAnsi="Times New Roman" w:cs="Times New Roman"/>
          <w:sz w:val="24"/>
          <w:szCs w:val="24"/>
        </w:rPr>
        <w:t>Základy manažerského r</w:t>
      </w:r>
      <w:r w:rsidRPr="005800E3">
        <w:rPr>
          <w:rFonts w:ascii="Times New Roman" w:hAnsi="Times New Roman" w:cs="Times New Roman"/>
          <w:sz w:val="24"/>
          <w:szCs w:val="24"/>
        </w:rPr>
        <w:t>ozhodování</w:t>
      </w:r>
      <w:r w:rsidRPr="005800E3">
        <w:rPr>
          <w:rFonts w:ascii="Times New Roman" w:hAnsi="Times New Roman" w:cs="Times New Roman"/>
          <w:sz w:val="24"/>
          <w:szCs w:val="24"/>
        </w:rPr>
        <w:tab/>
      </w:r>
      <w:r w:rsidRPr="005800E3">
        <w:rPr>
          <w:rFonts w:ascii="Times New Roman" w:hAnsi="Times New Roman" w:cs="Times New Roman"/>
          <w:sz w:val="24"/>
          <w:szCs w:val="24"/>
        </w:rPr>
        <w:tab/>
      </w:r>
      <w:r w:rsidRPr="005800E3">
        <w:rPr>
          <w:rFonts w:ascii="Times New Roman" w:hAnsi="Times New Roman" w:cs="Times New Roman"/>
          <w:sz w:val="24"/>
          <w:szCs w:val="24"/>
        </w:rPr>
        <w:tab/>
      </w:r>
      <w:r w:rsidRPr="005800E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0782E" w:rsidRPr="005800E3" w:rsidRDefault="00B15D8D" w:rsidP="00163320">
      <w:pPr>
        <w:spacing w:after="240"/>
        <w:ind w:left="4248" w:hanging="4245"/>
        <w:rPr>
          <w:rFonts w:ascii="Times New Roman" w:hAnsi="Times New Roman" w:cs="Times New Roman"/>
          <w:sz w:val="24"/>
          <w:szCs w:val="24"/>
        </w:rPr>
      </w:pPr>
      <w:r w:rsidRPr="005800E3">
        <w:rPr>
          <w:rFonts w:ascii="Times New Roman" w:hAnsi="Times New Roman" w:cs="Times New Roman"/>
          <w:sz w:val="24"/>
          <w:szCs w:val="24"/>
        </w:rPr>
        <w:t>10</w:t>
      </w:r>
      <w:r w:rsidR="00163320" w:rsidRPr="005800E3">
        <w:rPr>
          <w:rFonts w:ascii="Times New Roman" w:hAnsi="Times New Roman" w:cs="Times New Roman"/>
          <w:sz w:val="24"/>
          <w:szCs w:val="24"/>
        </w:rPr>
        <w:t xml:space="preserve">) </w:t>
      </w:r>
      <w:r w:rsidR="00B0782E" w:rsidRPr="005800E3">
        <w:rPr>
          <w:rFonts w:ascii="Times New Roman" w:hAnsi="Times New Roman" w:cs="Times New Roman"/>
          <w:sz w:val="24"/>
          <w:szCs w:val="24"/>
        </w:rPr>
        <w:t>Marketingový výzkum trhu</w:t>
      </w:r>
      <w:r w:rsidR="00B0782E" w:rsidRPr="005800E3">
        <w:rPr>
          <w:rFonts w:ascii="Times New Roman" w:hAnsi="Times New Roman" w:cs="Times New Roman"/>
          <w:sz w:val="24"/>
          <w:szCs w:val="24"/>
        </w:rPr>
        <w:tab/>
      </w:r>
      <w:r w:rsidR="00B0782E" w:rsidRPr="005800E3">
        <w:rPr>
          <w:rFonts w:ascii="Times New Roman" w:hAnsi="Times New Roman" w:cs="Times New Roman"/>
          <w:sz w:val="24"/>
          <w:szCs w:val="24"/>
        </w:rPr>
        <w:tab/>
      </w:r>
    </w:p>
    <w:p w:rsidR="00B15D8D" w:rsidRPr="005800E3" w:rsidRDefault="00F546FF" w:rsidP="00B15D8D">
      <w:pPr>
        <w:rPr>
          <w:rFonts w:ascii="Times New Roman" w:hAnsi="Times New Roman" w:cs="Times New Roman"/>
          <w:sz w:val="24"/>
          <w:szCs w:val="24"/>
        </w:rPr>
      </w:pPr>
      <w:r w:rsidRPr="005800E3">
        <w:rPr>
          <w:rFonts w:ascii="Times New Roman" w:hAnsi="Times New Roman" w:cs="Times New Roman"/>
          <w:sz w:val="24"/>
          <w:szCs w:val="24"/>
        </w:rPr>
        <w:t>11</w:t>
      </w:r>
      <w:r w:rsidR="000815A4" w:rsidRPr="005800E3">
        <w:rPr>
          <w:rFonts w:ascii="Times New Roman" w:hAnsi="Times New Roman" w:cs="Times New Roman"/>
          <w:sz w:val="24"/>
          <w:szCs w:val="24"/>
        </w:rPr>
        <w:t>) Plánování jako proces</w:t>
      </w:r>
      <w:r w:rsidR="00B15D8D" w:rsidRPr="005800E3">
        <w:rPr>
          <w:rFonts w:ascii="Times New Roman" w:hAnsi="Times New Roman" w:cs="Times New Roman"/>
          <w:sz w:val="24"/>
          <w:szCs w:val="24"/>
        </w:rPr>
        <w:t xml:space="preserve"> managementu</w:t>
      </w:r>
      <w:r w:rsidR="00B15D8D" w:rsidRPr="005800E3">
        <w:rPr>
          <w:rFonts w:ascii="Times New Roman" w:hAnsi="Times New Roman" w:cs="Times New Roman"/>
          <w:sz w:val="24"/>
          <w:szCs w:val="24"/>
        </w:rPr>
        <w:tab/>
      </w:r>
      <w:r w:rsidR="00B15D8D" w:rsidRPr="005800E3">
        <w:rPr>
          <w:rFonts w:ascii="Times New Roman" w:hAnsi="Times New Roman" w:cs="Times New Roman"/>
          <w:sz w:val="24"/>
          <w:szCs w:val="24"/>
        </w:rPr>
        <w:tab/>
      </w:r>
      <w:r w:rsidR="00B15D8D" w:rsidRPr="005800E3">
        <w:rPr>
          <w:rFonts w:ascii="Times New Roman" w:hAnsi="Times New Roman" w:cs="Times New Roman"/>
          <w:sz w:val="24"/>
          <w:szCs w:val="24"/>
        </w:rPr>
        <w:tab/>
      </w:r>
      <w:r w:rsidR="00B15D8D" w:rsidRPr="005800E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63320" w:rsidRPr="005800E3" w:rsidRDefault="00F546FF" w:rsidP="00163320">
      <w:pPr>
        <w:rPr>
          <w:rFonts w:ascii="Times New Roman" w:hAnsi="Times New Roman" w:cs="Times New Roman"/>
          <w:sz w:val="24"/>
          <w:szCs w:val="24"/>
        </w:rPr>
      </w:pPr>
      <w:r w:rsidRPr="005800E3">
        <w:rPr>
          <w:rFonts w:ascii="Times New Roman" w:hAnsi="Times New Roman" w:cs="Times New Roman"/>
          <w:sz w:val="24"/>
          <w:szCs w:val="24"/>
        </w:rPr>
        <w:t>12</w:t>
      </w:r>
      <w:r w:rsidR="00163320" w:rsidRPr="005800E3">
        <w:rPr>
          <w:rFonts w:ascii="Times New Roman" w:hAnsi="Times New Roman" w:cs="Times New Roman"/>
          <w:sz w:val="24"/>
          <w:szCs w:val="24"/>
        </w:rPr>
        <w:t xml:space="preserve">) </w:t>
      </w:r>
      <w:r w:rsidR="00B0782E" w:rsidRPr="005800E3">
        <w:rPr>
          <w:rFonts w:ascii="Times New Roman" w:hAnsi="Times New Roman" w:cs="Times New Roman"/>
          <w:sz w:val="24"/>
          <w:szCs w:val="24"/>
        </w:rPr>
        <w:t>Výzkum spotřebitele a trh a jeho segmentace</w:t>
      </w:r>
      <w:r w:rsidR="00B0782E" w:rsidRPr="005800E3">
        <w:rPr>
          <w:rFonts w:ascii="Times New Roman" w:hAnsi="Times New Roman" w:cs="Times New Roman"/>
          <w:sz w:val="24"/>
          <w:szCs w:val="24"/>
        </w:rPr>
        <w:tab/>
      </w:r>
      <w:r w:rsidR="00B0782E" w:rsidRPr="005800E3">
        <w:rPr>
          <w:rFonts w:ascii="Times New Roman" w:hAnsi="Times New Roman" w:cs="Times New Roman"/>
          <w:sz w:val="24"/>
          <w:szCs w:val="24"/>
        </w:rPr>
        <w:tab/>
      </w:r>
      <w:r w:rsidR="00B0782E" w:rsidRPr="005800E3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B15D8D" w:rsidRPr="005800E3" w:rsidRDefault="00F546FF" w:rsidP="00B15D8D">
      <w:pPr>
        <w:rPr>
          <w:rFonts w:ascii="Times New Roman" w:hAnsi="Times New Roman" w:cs="Times New Roman"/>
          <w:sz w:val="24"/>
          <w:szCs w:val="24"/>
        </w:rPr>
      </w:pPr>
      <w:r w:rsidRPr="005800E3">
        <w:rPr>
          <w:rFonts w:ascii="Times New Roman" w:hAnsi="Times New Roman" w:cs="Times New Roman"/>
          <w:sz w:val="24"/>
          <w:szCs w:val="24"/>
        </w:rPr>
        <w:t>13</w:t>
      </w:r>
      <w:r w:rsidR="00B15D8D" w:rsidRPr="005800E3">
        <w:rPr>
          <w:rFonts w:ascii="Times New Roman" w:hAnsi="Times New Roman" w:cs="Times New Roman"/>
          <w:sz w:val="24"/>
          <w:szCs w:val="24"/>
        </w:rPr>
        <w:t>)</w:t>
      </w:r>
      <w:r w:rsidR="005E0B13" w:rsidRPr="005800E3">
        <w:rPr>
          <w:rFonts w:ascii="Times New Roman" w:hAnsi="Times New Roman" w:cs="Times New Roman"/>
          <w:sz w:val="24"/>
          <w:szCs w:val="24"/>
        </w:rPr>
        <w:t xml:space="preserve"> Ob</w:t>
      </w:r>
      <w:r w:rsidR="008C2030" w:rsidRPr="005800E3">
        <w:rPr>
          <w:rFonts w:ascii="Times New Roman" w:hAnsi="Times New Roman" w:cs="Times New Roman"/>
          <w:sz w:val="24"/>
          <w:szCs w:val="24"/>
        </w:rPr>
        <w:t xml:space="preserve">čanské právo - </w:t>
      </w:r>
      <w:r w:rsidR="00C95315" w:rsidRPr="005800E3">
        <w:rPr>
          <w:rFonts w:ascii="Times New Roman" w:hAnsi="Times New Roman" w:cs="Times New Roman"/>
          <w:sz w:val="24"/>
          <w:szCs w:val="24"/>
        </w:rPr>
        <w:t xml:space="preserve">osoby, </w:t>
      </w:r>
      <w:r w:rsidR="008C2030" w:rsidRPr="005800E3">
        <w:rPr>
          <w:rFonts w:ascii="Times New Roman" w:hAnsi="Times New Roman" w:cs="Times New Roman"/>
          <w:sz w:val="24"/>
          <w:szCs w:val="24"/>
        </w:rPr>
        <w:t>podnikání</w:t>
      </w:r>
      <w:r w:rsidR="00C95315" w:rsidRPr="005800E3">
        <w:rPr>
          <w:rFonts w:ascii="Times New Roman" w:hAnsi="Times New Roman" w:cs="Times New Roman"/>
          <w:sz w:val="24"/>
          <w:szCs w:val="24"/>
        </w:rPr>
        <w:t xml:space="preserve"> a majetková práva</w:t>
      </w:r>
      <w:r w:rsidR="005E0B13" w:rsidRPr="005800E3">
        <w:rPr>
          <w:rFonts w:ascii="Times New Roman" w:hAnsi="Times New Roman" w:cs="Times New Roman"/>
          <w:sz w:val="24"/>
          <w:szCs w:val="24"/>
        </w:rPr>
        <w:tab/>
      </w:r>
    </w:p>
    <w:p w:rsidR="00F546FF" w:rsidRPr="005800E3" w:rsidRDefault="00F546FF" w:rsidP="00B15D8D">
      <w:pPr>
        <w:rPr>
          <w:rFonts w:ascii="Times New Roman" w:hAnsi="Times New Roman" w:cs="Times New Roman"/>
          <w:sz w:val="24"/>
          <w:szCs w:val="24"/>
        </w:rPr>
      </w:pPr>
      <w:r w:rsidRPr="005800E3">
        <w:rPr>
          <w:rFonts w:ascii="Times New Roman" w:hAnsi="Times New Roman" w:cs="Times New Roman"/>
          <w:sz w:val="24"/>
          <w:szCs w:val="24"/>
        </w:rPr>
        <w:t>14) Výrobek (produkt)</w:t>
      </w:r>
    </w:p>
    <w:p w:rsidR="00F546FF" w:rsidRPr="005800E3" w:rsidRDefault="00F546FF" w:rsidP="00B15D8D">
      <w:pPr>
        <w:rPr>
          <w:rFonts w:ascii="Times New Roman" w:hAnsi="Times New Roman" w:cs="Times New Roman"/>
          <w:sz w:val="24"/>
          <w:szCs w:val="24"/>
        </w:rPr>
      </w:pPr>
      <w:r w:rsidRPr="005800E3">
        <w:rPr>
          <w:rFonts w:ascii="Times New Roman" w:hAnsi="Times New Roman" w:cs="Times New Roman"/>
          <w:sz w:val="24"/>
          <w:szCs w:val="24"/>
        </w:rPr>
        <w:t>15) Organizování a vedení pracovníků</w:t>
      </w:r>
    </w:p>
    <w:p w:rsidR="00F546FF" w:rsidRPr="005800E3" w:rsidRDefault="00F546FF" w:rsidP="00DA68CA">
      <w:pPr>
        <w:rPr>
          <w:rFonts w:ascii="Times New Roman" w:hAnsi="Times New Roman" w:cs="Times New Roman"/>
          <w:sz w:val="24"/>
          <w:szCs w:val="24"/>
        </w:rPr>
      </w:pPr>
      <w:r w:rsidRPr="005800E3">
        <w:rPr>
          <w:rFonts w:ascii="Times New Roman" w:hAnsi="Times New Roman" w:cs="Times New Roman"/>
          <w:sz w:val="24"/>
          <w:szCs w:val="24"/>
        </w:rPr>
        <w:t>16) Distribuce</w:t>
      </w:r>
    </w:p>
    <w:p w:rsidR="00B0782E" w:rsidRPr="005800E3" w:rsidRDefault="00F546FF" w:rsidP="00163320">
      <w:pPr>
        <w:rPr>
          <w:rFonts w:ascii="Times New Roman" w:hAnsi="Times New Roman" w:cs="Times New Roman"/>
          <w:sz w:val="24"/>
          <w:szCs w:val="24"/>
        </w:rPr>
      </w:pPr>
      <w:r w:rsidRPr="005800E3">
        <w:rPr>
          <w:rFonts w:ascii="Times New Roman" w:hAnsi="Times New Roman" w:cs="Times New Roman"/>
          <w:sz w:val="24"/>
          <w:szCs w:val="24"/>
        </w:rPr>
        <w:t>17) Pracovní právo</w:t>
      </w:r>
      <w:r w:rsidR="00B0782E" w:rsidRPr="005800E3">
        <w:rPr>
          <w:rFonts w:ascii="Times New Roman" w:hAnsi="Times New Roman" w:cs="Times New Roman"/>
          <w:sz w:val="24"/>
          <w:szCs w:val="24"/>
        </w:rPr>
        <w:tab/>
      </w:r>
      <w:r w:rsidR="00B0782E" w:rsidRPr="005800E3">
        <w:rPr>
          <w:rFonts w:ascii="Times New Roman" w:hAnsi="Times New Roman" w:cs="Times New Roman"/>
          <w:sz w:val="24"/>
          <w:szCs w:val="24"/>
        </w:rPr>
        <w:tab/>
      </w:r>
      <w:r w:rsidR="00B0782E" w:rsidRPr="005800E3">
        <w:rPr>
          <w:rFonts w:ascii="Times New Roman" w:hAnsi="Times New Roman" w:cs="Times New Roman"/>
          <w:sz w:val="24"/>
          <w:szCs w:val="24"/>
        </w:rPr>
        <w:tab/>
      </w:r>
    </w:p>
    <w:p w:rsidR="00F546FF" w:rsidRPr="005800E3" w:rsidRDefault="00F546FF" w:rsidP="00163320">
      <w:pPr>
        <w:rPr>
          <w:rFonts w:ascii="Times New Roman" w:hAnsi="Times New Roman" w:cs="Times New Roman"/>
          <w:sz w:val="24"/>
          <w:szCs w:val="24"/>
        </w:rPr>
      </w:pPr>
      <w:r w:rsidRPr="005800E3">
        <w:rPr>
          <w:rFonts w:ascii="Times New Roman" w:hAnsi="Times New Roman" w:cs="Times New Roman"/>
          <w:sz w:val="24"/>
          <w:szCs w:val="24"/>
        </w:rPr>
        <w:t>18</w:t>
      </w:r>
      <w:r w:rsidR="00DA68CA" w:rsidRPr="005800E3">
        <w:rPr>
          <w:rFonts w:ascii="Times New Roman" w:hAnsi="Times New Roman" w:cs="Times New Roman"/>
          <w:sz w:val="24"/>
          <w:szCs w:val="24"/>
        </w:rPr>
        <w:t>) Cena</w:t>
      </w:r>
      <w:r w:rsidR="00DA68CA" w:rsidRPr="005800E3">
        <w:rPr>
          <w:rFonts w:ascii="Times New Roman" w:hAnsi="Times New Roman" w:cs="Times New Roman"/>
          <w:sz w:val="24"/>
          <w:szCs w:val="24"/>
        </w:rPr>
        <w:tab/>
      </w:r>
    </w:p>
    <w:p w:rsidR="00B15D8D" w:rsidRPr="005800E3" w:rsidRDefault="00F546FF" w:rsidP="00163320">
      <w:pPr>
        <w:rPr>
          <w:rFonts w:ascii="Times New Roman" w:hAnsi="Times New Roman" w:cs="Times New Roman"/>
          <w:sz w:val="24"/>
          <w:szCs w:val="24"/>
        </w:rPr>
      </w:pPr>
      <w:r w:rsidRPr="005800E3">
        <w:rPr>
          <w:rFonts w:ascii="Times New Roman" w:hAnsi="Times New Roman" w:cs="Times New Roman"/>
          <w:sz w:val="24"/>
          <w:szCs w:val="24"/>
        </w:rPr>
        <w:t>19) Kontrola a management kvality</w:t>
      </w:r>
      <w:r w:rsidRPr="005800E3">
        <w:rPr>
          <w:rFonts w:ascii="Times New Roman" w:hAnsi="Times New Roman" w:cs="Times New Roman"/>
          <w:sz w:val="24"/>
          <w:szCs w:val="24"/>
        </w:rPr>
        <w:tab/>
      </w:r>
      <w:r w:rsidR="00B15D8D" w:rsidRPr="005800E3">
        <w:rPr>
          <w:rFonts w:ascii="Times New Roman" w:hAnsi="Times New Roman" w:cs="Times New Roman"/>
          <w:sz w:val="24"/>
          <w:szCs w:val="24"/>
        </w:rPr>
        <w:tab/>
      </w:r>
    </w:p>
    <w:p w:rsidR="00560DE8" w:rsidRPr="00DA68CA" w:rsidRDefault="00DA68CA" w:rsidP="00B0782E">
      <w:pPr>
        <w:rPr>
          <w:rFonts w:ascii="Times New Roman" w:hAnsi="Times New Roman" w:cs="Times New Roman"/>
          <w:sz w:val="24"/>
          <w:szCs w:val="24"/>
        </w:rPr>
      </w:pPr>
      <w:r w:rsidRPr="005800E3">
        <w:rPr>
          <w:rFonts w:ascii="Times New Roman" w:hAnsi="Times New Roman" w:cs="Times New Roman"/>
          <w:sz w:val="24"/>
          <w:szCs w:val="24"/>
        </w:rPr>
        <w:t>20</w:t>
      </w:r>
      <w:r w:rsidR="00B15D8D" w:rsidRPr="005800E3">
        <w:rPr>
          <w:rFonts w:ascii="Times New Roman" w:hAnsi="Times New Roman" w:cs="Times New Roman"/>
          <w:sz w:val="24"/>
          <w:szCs w:val="24"/>
        </w:rPr>
        <w:t xml:space="preserve">) </w:t>
      </w:r>
      <w:r w:rsidRPr="005800E3">
        <w:rPr>
          <w:rFonts w:ascii="Times New Roman" w:hAnsi="Times New Roman" w:cs="Times New Roman"/>
          <w:sz w:val="24"/>
          <w:szCs w:val="24"/>
        </w:rPr>
        <w:t>Marketingová komunikace</w:t>
      </w:r>
      <w:r w:rsidR="00B15D8D" w:rsidRPr="00560DE8">
        <w:rPr>
          <w:rFonts w:ascii="Times New Roman" w:hAnsi="Times New Roman" w:cs="Times New Roman"/>
          <w:sz w:val="24"/>
          <w:szCs w:val="24"/>
        </w:rPr>
        <w:tab/>
      </w:r>
      <w:r w:rsidR="00B15D8D" w:rsidRPr="00560DE8">
        <w:rPr>
          <w:rFonts w:ascii="Times New Roman" w:hAnsi="Times New Roman" w:cs="Times New Roman"/>
          <w:sz w:val="24"/>
          <w:szCs w:val="24"/>
        </w:rPr>
        <w:tab/>
      </w:r>
      <w:r w:rsidR="00B15D8D" w:rsidRPr="00560DE8">
        <w:rPr>
          <w:rFonts w:ascii="Times New Roman" w:hAnsi="Times New Roman" w:cs="Times New Roman"/>
          <w:sz w:val="24"/>
          <w:szCs w:val="24"/>
        </w:rPr>
        <w:tab/>
      </w:r>
      <w:r w:rsidR="00B15D8D" w:rsidRPr="00560DE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A68CA" w:rsidRDefault="00DA68CA" w:rsidP="00560DE8">
      <w:pPr>
        <w:rPr>
          <w:rFonts w:ascii="Times New Roman" w:hAnsi="Times New Roman" w:cs="Times New Roman"/>
          <w:sz w:val="24"/>
          <w:szCs w:val="24"/>
        </w:rPr>
      </w:pPr>
    </w:p>
    <w:p w:rsidR="00DA68CA" w:rsidRDefault="00DA68CA" w:rsidP="00560DE8">
      <w:pPr>
        <w:rPr>
          <w:rFonts w:ascii="Times New Roman" w:hAnsi="Times New Roman" w:cs="Times New Roman"/>
          <w:sz w:val="24"/>
          <w:szCs w:val="24"/>
        </w:rPr>
      </w:pPr>
    </w:p>
    <w:p w:rsidR="00DA68CA" w:rsidRDefault="00DA68CA" w:rsidP="00560DE8">
      <w:pPr>
        <w:rPr>
          <w:rFonts w:ascii="Times New Roman" w:hAnsi="Times New Roman" w:cs="Times New Roman"/>
          <w:sz w:val="24"/>
          <w:szCs w:val="24"/>
        </w:rPr>
      </w:pPr>
    </w:p>
    <w:p w:rsidR="00DA68CA" w:rsidRDefault="00DA68CA" w:rsidP="00560DE8">
      <w:pPr>
        <w:rPr>
          <w:rFonts w:ascii="Times New Roman" w:hAnsi="Times New Roman" w:cs="Times New Roman"/>
          <w:sz w:val="24"/>
          <w:szCs w:val="24"/>
        </w:rPr>
      </w:pPr>
    </w:p>
    <w:p w:rsidR="00DA68CA" w:rsidRDefault="00DA68CA" w:rsidP="00560DE8">
      <w:pPr>
        <w:rPr>
          <w:rFonts w:ascii="Times New Roman" w:hAnsi="Times New Roman" w:cs="Times New Roman"/>
          <w:sz w:val="24"/>
          <w:szCs w:val="24"/>
        </w:rPr>
      </w:pPr>
    </w:p>
    <w:p w:rsidR="00560DE8" w:rsidRPr="00D3634F" w:rsidRDefault="00560DE8" w:rsidP="009A2098">
      <w:pPr>
        <w:jc w:val="right"/>
        <w:rPr>
          <w:rFonts w:ascii="Times New Roman" w:hAnsi="Times New Roman" w:cs="Times New Roman"/>
          <w:sz w:val="24"/>
          <w:szCs w:val="24"/>
        </w:rPr>
      </w:pPr>
      <w:r w:rsidRPr="00D3634F">
        <w:rPr>
          <w:rFonts w:ascii="Times New Roman" w:hAnsi="Times New Roman" w:cs="Times New Roman"/>
          <w:sz w:val="24"/>
          <w:szCs w:val="24"/>
        </w:rPr>
        <w:tab/>
      </w:r>
      <w:r w:rsidRPr="00D3634F">
        <w:rPr>
          <w:rFonts w:ascii="Times New Roman" w:hAnsi="Times New Roman" w:cs="Times New Roman"/>
          <w:sz w:val="24"/>
          <w:szCs w:val="24"/>
        </w:rPr>
        <w:tab/>
      </w:r>
      <w:r w:rsidRPr="00D3634F">
        <w:rPr>
          <w:rFonts w:ascii="Times New Roman" w:hAnsi="Times New Roman" w:cs="Times New Roman"/>
          <w:sz w:val="24"/>
          <w:szCs w:val="24"/>
        </w:rPr>
        <w:tab/>
      </w:r>
      <w:r w:rsidRPr="00D3634F">
        <w:rPr>
          <w:rFonts w:ascii="Times New Roman" w:hAnsi="Times New Roman" w:cs="Times New Roman"/>
          <w:sz w:val="24"/>
          <w:szCs w:val="24"/>
        </w:rPr>
        <w:tab/>
      </w:r>
      <w:r w:rsidRPr="00D3634F">
        <w:rPr>
          <w:rFonts w:ascii="Times New Roman" w:hAnsi="Times New Roman" w:cs="Times New Roman"/>
          <w:sz w:val="24"/>
          <w:szCs w:val="24"/>
        </w:rPr>
        <w:tab/>
      </w:r>
    </w:p>
    <w:sectPr w:rsidR="00560DE8" w:rsidRPr="00D3634F" w:rsidSect="00136170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FC8" w:rsidRDefault="000D0FC8" w:rsidP="00704110">
      <w:pPr>
        <w:spacing w:after="0" w:line="240" w:lineRule="auto"/>
      </w:pPr>
      <w:r>
        <w:separator/>
      </w:r>
    </w:p>
  </w:endnote>
  <w:endnote w:type="continuationSeparator" w:id="0">
    <w:p w:rsidR="000D0FC8" w:rsidRDefault="000D0FC8" w:rsidP="00704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8373696"/>
      <w:docPartObj>
        <w:docPartGallery w:val="Page Numbers (Bottom of Page)"/>
        <w:docPartUnique/>
      </w:docPartObj>
    </w:sdtPr>
    <w:sdtEndPr/>
    <w:sdtContent>
      <w:p w:rsidR="008F3A15" w:rsidRDefault="00351C79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3B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3A15" w:rsidRDefault="008F3A15" w:rsidP="001E3C2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FC8" w:rsidRDefault="000D0FC8" w:rsidP="00704110">
      <w:pPr>
        <w:spacing w:after="0" w:line="240" w:lineRule="auto"/>
      </w:pPr>
      <w:r>
        <w:separator/>
      </w:r>
    </w:p>
  </w:footnote>
  <w:footnote w:type="continuationSeparator" w:id="0">
    <w:p w:rsidR="000D0FC8" w:rsidRDefault="000D0FC8" w:rsidP="00704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15" w:rsidRPr="009A2098" w:rsidRDefault="008F3A15" w:rsidP="009A2098">
    <w:pPr>
      <w:pStyle w:val="Zhlav"/>
      <w:jc w:val="right"/>
      <w:rPr>
        <w:rFonts w:ascii="Times New Roman" w:hAnsi="Times New Roman" w:cs="Times New Roman"/>
        <w:i/>
        <w:sz w:val="20"/>
        <w:szCs w:val="20"/>
      </w:rPr>
    </w:pPr>
    <w:proofErr w:type="spellStart"/>
    <w:r>
      <w:rPr>
        <w:rFonts w:ascii="Times New Roman" w:hAnsi="Times New Roman" w:cs="Times New Roman"/>
        <w:i/>
        <w:sz w:val="20"/>
        <w:szCs w:val="20"/>
      </w:rPr>
      <w:t>šk</w:t>
    </w:r>
    <w:proofErr w:type="spellEnd"/>
    <w:r>
      <w:rPr>
        <w:rFonts w:ascii="Times New Roman" w:hAnsi="Times New Roman" w:cs="Times New Roman"/>
        <w:i/>
        <w:sz w:val="20"/>
        <w:szCs w:val="20"/>
      </w:rPr>
      <w:t xml:space="preserve"> .rok </w:t>
    </w:r>
    <w:r w:rsidR="00C95315">
      <w:rPr>
        <w:rFonts w:ascii="Times New Roman" w:hAnsi="Times New Roman" w:cs="Times New Roman"/>
        <w:i/>
        <w:sz w:val="20"/>
        <w:szCs w:val="20"/>
      </w:rPr>
      <w:t>2020/2021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309A2"/>
    <w:multiLevelType w:val="hybridMultilevel"/>
    <w:tmpl w:val="F8CC47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75"/>
    <w:rsid w:val="00013FDF"/>
    <w:rsid w:val="00030346"/>
    <w:rsid w:val="0005463C"/>
    <w:rsid w:val="000815A4"/>
    <w:rsid w:val="000866B1"/>
    <w:rsid w:val="000A1B99"/>
    <w:rsid w:val="000A2D2B"/>
    <w:rsid w:val="000A4069"/>
    <w:rsid w:val="000A42BB"/>
    <w:rsid w:val="000A7C55"/>
    <w:rsid w:val="000B43D8"/>
    <w:rsid w:val="000D0FC8"/>
    <w:rsid w:val="000D43BE"/>
    <w:rsid w:val="0011679B"/>
    <w:rsid w:val="001234C0"/>
    <w:rsid w:val="0012492E"/>
    <w:rsid w:val="00136170"/>
    <w:rsid w:val="00147E60"/>
    <w:rsid w:val="0015467A"/>
    <w:rsid w:val="00163320"/>
    <w:rsid w:val="00175054"/>
    <w:rsid w:val="00180BE1"/>
    <w:rsid w:val="001D4526"/>
    <w:rsid w:val="001E3C2E"/>
    <w:rsid w:val="001F00F2"/>
    <w:rsid w:val="001F6EE7"/>
    <w:rsid w:val="00217D36"/>
    <w:rsid w:val="00266277"/>
    <w:rsid w:val="00274498"/>
    <w:rsid w:val="002948D6"/>
    <w:rsid w:val="002A5803"/>
    <w:rsid w:val="002C76E7"/>
    <w:rsid w:val="002F3BD8"/>
    <w:rsid w:val="00305DBE"/>
    <w:rsid w:val="00313D5F"/>
    <w:rsid w:val="00334FB6"/>
    <w:rsid w:val="0034193C"/>
    <w:rsid w:val="00351C79"/>
    <w:rsid w:val="00357540"/>
    <w:rsid w:val="003653F1"/>
    <w:rsid w:val="00365653"/>
    <w:rsid w:val="0037190B"/>
    <w:rsid w:val="003A5179"/>
    <w:rsid w:val="003A6ED8"/>
    <w:rsid w:val="003A7977"/>
    <w:rsid w:val="003B043E"/>
    <w:rsid w:val="003B0F4B"/>
    <w:rsid w:val="003B1FDD"/>
    <w:rsid w:val="003B5380"/>
    <w:rsid w:val="003B7AD1"/>
    <w:rsid w:val="00412E0D"/>
    <w:rsid w:val="00416D93"/>
    <w:rsid w:val="00443DF3"/>
    <w:rsid w:val="004A601E"/>
    <w:rsid w:val="004C10C5"/>
    <w:rsid w:val="004C53D2"/>
    <w:rsid w:val="004C5EC6"/>
    <w:rsid w:val="00510FB5"/>
    <w:rsid w:val="00532776"/>
    <w:rsid w:val="00540BB6"/>
    <w:rsid w:val="00551024"/>
    <w:rsid w:val="00560DE8"/>
    <w:rsid w:val="005800E3"/>
    <w:rsid w:val="00580E7A"/>
    <w:rsid w:val="00596E0D"/>
    <w:rsid w:val="005A0061"/>
    <w:rsid w:val="005A13B1"/>
    <w:rsid w:val="005A4438"/>
    <w:rsid w:val="005C4F64"/>
    <w:rsid w:val="005E0B13"/>
    <w:rsid w:val="005E43B3"/>
    <w:rsid w:val="005E7B64"/>
    <w:rsid w:val="00623991"/>
    <w:rsid w:val="006C01BF"/>
    <w:rsid w:val="006E724C"/>
    <w:rsid w:val="006F5C13"/>
    <w:rsid w:val="00704110"/>
    <w:rsid w:val="00706505"/>
    <w:rsid w:val="0071025F"/>
    <w:rsid w:val="00723EC0"/>
    <w:rsid w:val="00744361"/>
    <w:rsid w:val="00756098"/>
    <w:rsid w:val="00786AB9"/>
    <w:rsid w:val="007C7DB0"/>
    <w:rsid w:val="007D0DB6"/>
    <w:rsid w:val="007F4443"/>
    <w:rsid w:val="00835C66"/>
    <w:rsid w:val="00853A4F"/>
    <w:rsid w:val="0086610F"/>
    <w:rsid w:val="00890ABD"/>
    <w:rsid w:val="008C1803"/>
    <w:rsid w:val="008C2030"/>
    <w:rsid w:val="008E1435"/>
    <w:rsid w:val="008F3A15"/>
    <w:rsid w:val="00902C78"/>
    <w:rsid w:val="009175B5"/>
    <w:rsid w:val="00940AEE"/>
    <w:rsid w:val="00945883"/>
    <w:rsid w:val="00947B18"/>
    <w:rsid w:val="00961E7F"/>
    <w:rsid w:val="00982FFB"/>
    <w:rsid w:val="009A2098"/>
    <w:rsid w:val="009B0F67"/>
    <w:rsid w:val="009D0D94"/>
    <w:rsid w:val="009E1F5A"/>
    <w:rsid w:val="009F1601"/>
    <w:rsid w:val="009F167C"/>
    <w:rsid w:val="00A009F1"/>
    <w:rsid w:val="00A166A3"/>
    <w:rsid w:val="00A23244"/>
    <w:rsid w:val="00AA7CBA"/>
    <w:rsid w:val="00AE3E77"/>
    <w:rsid w:val="00AE4DE3"/>
    <w:rsid w:val="00AF56C5"/>
    <w:rsid w:val="00B06F83"/>
    <w:rsid w:val="00B0782E"/>
    <w:rsid w:val="00B15D8D"/>
    <w:rsid w:val="00B175DA"/>
    <w:rsid w:val="00B21000"/>
    <w:rsid w:val="00B329FA"/>
    <w:rsid w:val="00B51EF9"/>
    <w:rsid w:val="00BA5B75"/>
    <w:rsid w:val="00C13607"/>
    <w:rsid w:val="00C24F03"/>
    <w:rsid w:val="00C27884"/>
    <w:rsid w:val="00C4334D"/>
    <w:rsid w:val="00C909FF"/>
    <w:rsid w:val="00C95315"/>
    <w:rsid w:val="00CA0B53"/>
    <w:rsid w:val="00CA3692"/>
    <w:rsid w:val="00CF35EA"/>
    <w:rsid w:val="00CF613D"/>
    <w:rsid w:val="00CF6F11"/>
    <w:rsid w:val="00D00D6A"/>
    <w:rsid w:val="00D028C6"/>
    <w:rsid w:val="00D03BD1"/>
    <w:rsid w:val="00D04686"/>
    <w:rsid w:val="00D139CF"/>
    <w:rsid w:val="00D3634F"/>
    <w:rsid w:val="00D71655"/>
    <w:rsid w:val="00D929E0"/>
    <w:rsid w:val="00DA4214"/>
    <w:rsid w:val="00DA68CA"/>
    <w:rsid w:val="00DB0EAB"/>
    <w:rsid w:val="00DC7392"/>
    <w:rsid w:val="00DD2379"/>
    <w:rsid w:val="00E02449"/>
    <w:rsid w:val="00E12220"/>
    <w:rsid w:val="00E33108"/>
    <w:rsid w:val="00E7788C"/>
    <w:rsid w:val="00E86258"/>
    <w:rsid w:val="00EC3405"/>
    <w:rsid w:val="00EC4421"/>
    <w:rsid w:val="00ED41B7"/>
    <w:rsid w:val="00EF4E84"/>
    <w:rsid w:val="00EF6C48"/>
    <w:rsid w:val="00F14F80"/>
    <w:rsid w:val="00F203AD"/>
    <w:rsid w:val="00F4194A"/>
    <w:rsid w:val="00F546FF"/>
    <w:rsid w:val="00F56EF1"/>
    <w:rsid w:val="00F61765"/>
    <w:rsid w:val="00F618A7"/>
    <w:rsid w:val="00F7476B"/>
    <w:rsid w:val="00F92516"/>
    <w:rsid w:val="00FA3680"/>
    <w:rsid w:val="00FB63FA"/>
    <w:rsid w:val="00FC3315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97236-DCB0-4115-AE55-657AF30A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6E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4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4110"/>
  </w:style>
  <w:style w:type="paragraph" w:styleId="Zpat">
    <w:name w:val="footer"/>
    <w:basedOn w:val="Normln"/>
    <w:link w:val="ZpatChar"/>
    <w:uiPriority w:val="99"/>
    <w:unhideWhenUsed/>
    <w:rsid w:val="00704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4110"/>
  </w:style>
  <w:style w:type="character" w:styleId="Odkaznakoment">
    <w:name w:val="annotation reference"/>
    <w:basedOn w:val="Standardnpsmoodstavce"/>
    <w:uiPriority w:val="99"/>
    <w:semiHidden/>
    <w:unhideWhenUsed/>
    <w:rsid w:val="001E3C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3C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3C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3C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3C2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3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3C2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D0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72508-8CF7-43D0-8B0A-473A1D55D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 eko podniku 2013</vt:lpstr>
    </vt:vector>
  </TitlesOfParts>
  <Company>HP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 eko podniku 2013</dc:title>
  <dc:subject>maturita</dc:subject>
  <dc:creator>Gábinka Škapová</dc:creator>
  <cp:lastModifiedBy>Windows User</cp:lastModifiedBy>
  <cp:revision>2</cp:revision>
  <cp:lastPrinted>2020-06-08T11:45:00Z</cp:lastPrinted>
  <dcterms:created xsi:type="dcterms:W3CDTF">2020-10-16T08:12:00Z</dcterms:created>
  <dcterms:modified xsi:type="dcterms:W3CDTF">2020-10-16T08:12:00Z</dcterms:modified>
</cp:coreProperties>
</file>